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679E71A6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8908D0">
        <w:rPr>
          <w:rFonts w:ascii="TimesNewRomanPSMT" w:hAnsi="TimesNewRomanPSMT" w:cs="TimesNewRomanPSMT"/>
          <w:sz w:val="20"/>
          <w:szCs w:val="20"/>
        </w:rPr>
        <w:t>7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213F25">
        <w:rPr>
          <w:rFonts w:ascii="TimesNewRomanPSMT" w:hAnsi="TimesNewRomanPSMT" w:cs="TimesNewRomanPSMT"/>
          <w:sz w:val="20"/>
          <w:szCs w:val="20"/>
        </w:rPr>
        <w:t>4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0DED4F0A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CD2BBD">
        <w:rPr>
          <w:rFonts w:ascii="Times New Roman" w:hAnsi="Times New Roman" w:cs="Times New Roman"/>
          <w:b/>
          <w:bCs/>
          <w:sz w:val="28"/>
          <w:szCs w:val="28"/>
        </w:rPr>
        <w:t>artykułów</w:t>
      </w: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443E09B7" w14:textId="1EFDED58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195D9225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stycznia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30 czerwca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części 1,2,3 i 4 oraz od 1 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stycznia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="001E1EFA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marca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908D0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część 5 .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40F7" w14:textId="77777777" w:rsidR="00460D98" w:rsidRDefault="00460D98" w:rsidP="0087085E">
      <w:pPr>
        <w:spacing w:after="0" w:line="240" w:lineRule="auto"/>
      </w:pPr>
      <w:r>
        <w:separator/>
      </w:r>
    </w:p>
  </w:endnote>
  <w:endnote w:type="continuationSeparator" w:id="0">
    <w:p w14:paraId="331FA379" w14:textId="77777777" w:rsidR="00460D98" w:rsidRDefault="00460D98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CDAA" w14:textId="77777777" w:rsidR="00460D98" w:rsidRDefault="00460D98" w:rsidP="0087085E">
      <w:pPr>
        <w:spacing w:after="0" w:line="240" w:lineRule="auto"/>
      </w:pPr>
      <w:r>
        <w:separator/>
      </w:r>
    </w:p>
  </w:footnote>
  <w:footnote w:type="continuationSeparator" w:id="0">
    <w:p w14:paraId="1B78DC4B" w14:textId="77777777" w:rsidR="00460D98" w:rsidRDefault="00460D98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2FE8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1E1EFA"/>
    <w:rsid w:val="001E7C6E"/>
    <w:rsid w:val="00213F25"/>
    <w:rsid w:val="002465DF"/>
    <w:rsid w:val="002A21DC"/>
    <w:rsid w:val="002D44A5"/>
    <w:rsid w:val="00302AB1"/>
    <w:rsid w:val="00370AFE"/>
    <w:rsid w:val="004067DF"/>
    <w:rsid w:val="004213D4"/>
    <w:rsid w:val="00427402"/>
    <w:rsid w:val="00460D98"/>
    <w:rsid w:val="004A6DE6"/>
    <w:rsid w:val="004D6696"/>
    <w:rsid w:val="004F3CB4"/>
    <w:rsid w:val="004F7FD6"/>
    <w:rsid w:val="00580524"/>
    <w:rsid w:val="0059799A"/>
    <w:rsid w:val="005B692F"/>
    <w:rsid w:val="005B6B99"/>
    <w:rsid w:val="005D60C3"/>
    <w:rsid w:val="0061381F"/>
    <w:rsid w:val="006215A0"/>
    <w:rsid w:val="007127AE"/>
    <w:rsid w:val="0074215B"/>
    <w:rsid w:val="007847FD"/>
    <w:rsid w:val="007A339D"/>
    <w:rsid w:val="007A735B"/>
    <w:rsid w:val="007B0FEE"/>
    <w:rsid w:val="008515C0"/>
    <w:rsid w:val="0087085E"/>
    <w:rsid w:val="00880C9B"/>
    <w:rsid w:val="008908D0"/>
    <w:rsid w:val="008A69D4"/>
    <w:rsid w:val="008C2A18"/>
    <w:rsid w:val="008E23CF"/>
    <w:rsid w:val="009C0EAB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20945"/>
    <w:rsid w:val="00C60F64"/>
    <w:rsid w:val="00C665B9"/>
    <w:rsid w:val="00C925EF"/>
    <w:rsid w:val="00CD2BBD"/>
    <w:rsid w:val="00CF6546"/>
    <w:rsid w:val="00D233F3"/>
    <w:rsid w:val="00D31BAF"/>
    <w:rsid w:val="00D50B33"/>
    <w:rsid w:val="00D77D0A"/>
    <w:rsid w:val="00D86140"/>
    <w:rsid w:val="00D957EA"/>
    <w:rsid w:val="00DE3256"/>
    <w:rsid w:val="00E11B00"/>
    <w:rsid w:val="00E214BB"/>
    <w:rsid w:val="00ED315A"/>
    <w:rsid w:val="00ED3648"/>
    <w:rsid w:val="00F56C35"/>
    <w:rsid w:val="00F61BE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8</cp:revision>
  <cp:lastPrinted>2020-12-03T11:17:00Z</cp:lastPrinted>
  <dcterms:created xsi:type="dcterms:W3CDTF">2023-11-24T07:48:00Z</dcterms:created>
  <dcterms:modified xsi:type="dcterms:W3CDTF">2024-11-29T09:05:00Z</dcterms:modified>
</cp:coreProperties>
</file>